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1"/>
        <w:tblW w:w="15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82"/>
        <w:gridCol w:w="1687"/>
        <w:gridCol w:w="1814"/>
        <w:gridCol w:w="1560"/>
        <w:gridCol w:w="2268"/>
        <w:gridCol w:w="1134"/>
        <w:gridCol w:w="992"/>
        <w:gridCol w:w="1701"/>
        <w:gridCol w:w="1701"/>
        <w:gridCol w:w="45"/>
      </w:tblGrid>
      <w:tr w:rsidR="007339BE" w:rsidRPr="00D315A7" w:rsidTr="00BF60C4">
        <w:trPr>
          <w:trHeight w:val="985"/>
        </w:trPr>
        <w:tc>
          <w:tcPr>
            <w:tcW w:w="562" w:type="dxa"/>
            <w:vMerge w:val="restart"/>
            <w:shd w:val="clear" w:color="auto" w:fill="auto"/>
          </w:tcPr>
          <w:p w:rsidR="007339BE" w:rsidRPr="00D315A7" w:rsidRDefault="007339BE" w:rsidP="00BF60C4">
            <w:pPr>
              <w:jc w:val="center"/>
              <w:rPr>
                <w:rFonts w:eastAsia="Calibri"/>
                <w:lang w:eastAsia="en-US"/>
              </w:rPr>
            </w:pPr>
            <w:r w:rsidRPr="00D315A7">
              <w:rPr>
                <w:rFonts w:eastAsia="Calibri"/>
                <w:lang w:eastAsia="en-US"/>
              </w:rPr>
              <w:t>№</w:t>
            </w:r>
            <w:proofErr w:type="gramStart"/>
            <w:r w:rsidRPr="00D315A7">
              <w:rPr>
                <w:rFonts w:eastAsia="Calibri"/>
                <w:lang w:eastAsia="en-US"/>
              </w:rPr>
              <w:t>п</w:t>
            </w:r>
            <w:proofErr w:type="gramEnd"/>
            <w:r w:rsidRPr="00D315A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282" w:type="dxa"/>
            <w:shd w:val="clear" w:color="auto" w:fill="auto"/>
          </w:tcPr>
          <w:p w:rsidR="007339BE" w:rsidRPr="00F72E04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E04">
              <w:rPr>
                <w:rFonts w:eastAsia="Calibri"/>
                <w:sz w:val="22"/>
                <w:szCs w:val="22"/>
                <w:lang w:eastAsia="en-US"/>
              </w:rPr>
              <w:t>Организация, на базе которой реализуется программа АФК и адаптивного спорта (с указанием полного адреса, ФИО и контактных данных директора)</w:t>
            </w:r>
          </w:p>
        </w:tc>
        <w:tc>
          <w:tcPr>
            <w:tcW w:w="1687" w:type="dxa"/>
            <w:vMerge w:val="restart"/>
            <w:shd w:val="clear" w:color="auto" w:fill="auto"/>
            <w:textDirection w:val="btLr"/>
          </w:tcPr>
          <w:p w:rsidR="007339BE" w:rsidRPr="00F72E04" w:rsidRDefault="007339BE" w:rsidP="00BF60C4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E04">
              <w:rPr>
                <w:rFonts w:eastAsia="Calibri"/>
                <w:sz w:val="22"/>
                <w:szCs w:val="22"/>
                <w:lang w:eastAsia="en-US"/>
              </w:rPr>
              <w:t xml:space="preserve">Целевая группа </w:t>
            </w:r>
            <w:proofErr w:type="gramStart"/>
            <w:r w:rsidRPr="00F72E04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F72E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339BE" w:rsidRPr="00F72E04" w:rsidRDefault="007339BE" w:rsidP="00BF60C4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72E04">
              <w:rPr>
                <w:rFonts w:eastAsia="Calibri"/>
                <w:sz w:val="22"/>
                <w:szCs w:val="22"/>
                <w:lang w:eastAsia="en-US"/>
              </w:rPr>
              <w:t xml:space="preserve">(название категории детей/молодежи с ОВЗ, </w:t>
            </w:r>
            <w:proofErr w:type="gramEnd"/>
          </w:p>
          <w:p w:rsidR="007339BE" w:rsidRPr="00F72E04" w:rsidRDefault="007339BE" w:rsidP="00BF60C4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E04">
              <w:rPr>
                <w:rFonts w:eastAsia="Calibri"/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Pr="00F72E04">
              <w:rPr>
                <w:rFonts w:eastAsia="Calibri"/>
                <w:sz w:val="22"/>
                <w:szCs w:val="22"/>
                <w:lang w:eastAsia="en-US"/>
              </w:rPr>
              <w:t>которых</w:t>
            </w:r>
            <w:proofErr w:type="gramEnd"/>
            <w:r w:rsidRPr="00F72E04">
              <w:rPr>
                <w:rFonts w:eastAsia="Calibri"/>
                <w:sz w:val="22"/>
                <w:szCs w:val="22"/>
                <w:lang w:eastAsia="en-US"/>
              </w:rPr>
              <w:t xml:space="preserve"> разработана программа)</w:t>
            </w:r>
          </w:p>
        </w:tc>
        <w:tc>
          <w:tcPr>
            <w:tcW w:w="1814" w:type="dxa"/>
            <w:vMerge w:val="restart"/>
            <w:shd w:val="clear" w:color="auto" w:fill="auto"/>
            <w:textDirection w:val="btLr"/>
          </w:tcPr>
          <w:p w:rsidR="007339BE" w:rsidRPr="00F72E04" w:rsidRDefault="007339BE" w:rsidP="00BF60C4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E04">
              <w:rPr>
                <w:rFonts w:eastAsia="Calibri"/>
                <w:sz w:val="22"/>
                <w:szCs w:val="22"/>
                <w:lang w:eastAsia="en-US"/>
              </w:rPr>
              <w:t>Название программы, краткая аннотация программы (с указанием срока проведения и количества часов)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</w:tcPr>
          <w:p w:rsidR="007339BE" w:rsidRPr="00F72E04" w:rsidRDefault="007339BE" w:rsidP="00BF60C4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E04">
              <w:rPr>
                <w:rFonts w:eastAsia="Calibri"/>
                <w:sz w:val="22"/>
                <w:szCs w:val="22"/>
                <w:lang w:eastAsia="en-US"/>
              </w:rPr>
              <w:t>Форма реализации (инклюзия, отдельные группы, индивидуальные занятия)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</w:tcPr>
          <w:p w:rsidR="007339BE" w:rsidRPr="00F72E04" w:rsidRDefault="007339BE" w:rsidP="00BF60C4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E04">
              <w:rPr>
                <w:rFonts w:eastAsia="Calibri"/>
                <w:sz w:val="22"/>
                <w:szCs w:val="22"/>
                <w:lang w:eastAsia="en-US"/>
              </w:rPr>
              <w:t xml:space="preserve">Результаты (достижения </w:t>
            </w:r>
            <w:proofErr w:type="gramStart"/>
            <w:r w:rsidRPr="00F72E04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F72E04">
              <w:rPr>
                <w:rFonts w:eastAsia="Calibri"/>
                <w:sz w:val="22"/>
                <w:szCs w:val="22"/>
                <w:lang w:eastAsia="en-US"/>
              </w:rPr>
              <w:t xml:space="preserve"> с ОВЗ и инвалидностью)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7339BE" w:rsidRPr="00F72E04" w:rsidRDefault="007339BE" w:rsidP="00BF60C4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E04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F72E04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F72E04">
              <w:rPr>
                <w:rFonts w:eastAsia="Calibri"/>
                <w:sz w:val="22"/>
                <w:szCs w:val="22"/>
                <w:lang w:eastAsia="en-US"/>
              </w:rPr>
              <w:t>, занимающихся по программе в течение года</w:t>
            </w:r>
          </w:p>
        </w:tc>
        <w:tc>
          <w:tcPr>
            <w:tcW w:w="4439" w:type="dxa"/>
            <w:gridSpan w:val="4"/>
            <w:shd w:val="clear" w:color="auto" w:fill="auto"/>
          </w:tcPr>
          <w:p w:rsidR="007339BE" w:rsidRPr="00F72E04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E04">
              <w:rPr>
                <w:rFonts w:eastAsia="Calibri"/>
                <w:sz w:val="22"/>
                <w:szCs w:val="22"/>
                <w:lang w:eastAsia="en-US"/>
              </w:rPr>
              <w:t>Работники в области адаптивной физической культуры и спорта (чел)</w:t>
            </w:r>
          </w:p>
        </w:tc>
      </w:tr>
      <w:tr w:rsidR="007339BE" w:rsidRPr="0034071D" w:rsidTr="00BF60C4">
        <w:trPr>
          <w:gridAfter w:val="1"/>
          <w:wAfter w:w="45" w:type="dxa"/>
          <w:trHeight w:val="394"/>
        </w:trPr>
        <w:tc>
          <w:tcPr>
            <w:tcW w:w="562" w:type="dxa"/>
            <w:vMerge/>
            <w:shd w:val="clear" w:color="auto" w:fill="auto"/>
          </w:tcPr>
          <w:p w:rsidR="007339BE" w:rsidRPr="00D315A7" w:rsidRDefault="007339BE" w:rsidP="00BF60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2" w:type="dxa"/>
            <w:shd w:val="clear" w:color="auto" w:fill="auto"/>
          </w:tcPr>
          <w:p w:rsidR="007339BE" w:rsidRPr="00F72E04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E04">
              <w:rPr>
                <w:rFonts w:eastAsia="Calibri"/>
                <w:sz w:val="22"/>
                <w:szCs w:val="22"/>
                <w:lang w:eastAsia="en-US"/>
              </w:rPr>
              <w:t>МКУ «Управление по физической культуре и спорту Саткинского муниципального района»</w:t>
            </w:r>
          </w:p>
        </w:tc>
        <w:tc>
          <w:tcPr>
            <w:tcW w:w="1687" w:type="dxa"/>
            <w:vMerge/>
            <w:shd w:val="clear" w:color="auto" w:fill="auto"/>
          </w:tcPr>
          <w:p w:rsidR="007339BE" w:rsidRPr="00F72E04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7339BE" w:rsidRPr="00F72E04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39BE" w:rsidRPr="00F72E04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9BE" w:rsidRPr="00F72E04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39BE" w:rsidRPr="00F72E04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39BE" w:rsidRPr="00F72E04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E0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7339BE" w:rsidRPr="00D5756E" w:rsidRDefault="007339BE" w:rsidP="00BF60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5756E">
              <w:rPr>
                <w:rFonts w:eastAsia="Calibri"/>
                <w:sz w:val="20"/>
                <w:szCs w:val="20"/>
                <w:lang w:eastAsia="en-US"/>
              </w:rPr>
              <w:t xml:space="preserve">Из них имеющих </w:t>
            </w:r>
            <w:proofErr w:type="gramStart"/>
            <w:r w:rsidRPr="00D5756E">
              <w:rPr>
                <w:rFonts w:eastAsia="Calibri"/>
                <w:sz w:val="20"/>
                <w:szCs w:val="20"/>
                <w:lang w:eastAsia="en-US"/>
              </w:rPr>
              <w:t>профессиональное</w:t>
            </w:r>
            <w:proofErr w:type="gramEnd"/>
            <w:r w:rsidRPr="00D5756E">
              <w:rPr>
                <w:rFonts w:eastAsia="Calibri"/>
                <w:sz w:val="20"/>
                <w:szCs w:val="20"/>
                <w:lang w:eastAsia="en-US"/>
              </w:rPr>
              <w:t xml:space="preserve"> по АФК</w:t>
            </w:r>
          </w:p>
        </w:tc>
        <w:tc>
          <w:tcPr>
            <w:tcW w:w="1701" w:type="dxa"/>
            <w:shd w:val="clear" w:color="auto" w:fill="auto"/>
          </w:tcPr>
          <w:p w:rsidR="007339BE" w:rsidRPr="00D5756E" w:rsidRDefault="007339BE" w:rsidP="00BF60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5756E">
              <w:rPr>
                <w:rFonts w:eastAsia="Calibri"/>
                <w:sz w:val="20"/>
                <w:szCs w:val="20"/>
                <w:lang w:eastAsia="en-US"/>
              </w:rPr>
              <w:t>Из них прошедших переподготовку</w:t>
            </w:r>
          </w:p>
        </w:tc>
      </w:tr>
      <w:tr w:rsidR="007339BE" w:rsidRPr="0034071D" w:rsidTr="00BF60C4">
        <w:trPr>
          <w:gridAfter w:val="1"/>
          <w:wAfter w:w="45" w:type="dxa"/>
          <w:trHeight w:val="378"/>
        </w:trPr>
        <w:tc>
          <w:tcPr>
            <w:tcW w:w="562" w:type="dxa"/>
            <w:shd w:val="clear" w:color="auto" w:fill="auto"/>
          </w:tcPr>
          <w:p w:rsidR="007339BE" w:rsidRPr="00F72E04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E0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7339BE" w:rsidRPr="00F72E04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E0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7339BE" w:rsidRPr="00F72E04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E0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7339BE" w:rsidRPr="00F72E04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E0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339BE" w:rsidRPr="00F72E04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E0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339BE" w:rsidRPr="00F72E04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E0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339BE" w:rsidRPr="00F72E04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E0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339BE" w:rsidRPr="00F72E04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E0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339BE" w:rsidRPr="00F72E04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E0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339BE" w:rsidRPr="00F72E04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E04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7339BE" w:rsidRPr="0034071D" w:rsidTr="00BF60C4">
        <w:trPr>
          <w:gridAfter w:val="1"/>
          <w:wAfter w:w="45" w:type="dxa"/>
          <w:trHeight w:val="333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339BE" w:rsidRPr="00D315A7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5A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7339BE" w:rsidRPr="0034071D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071D">
              <w:rPr>
                <w:rFonts w:eastAsia="Calibri"/>
                <w:sz w:val="22"/>
                <w:szCs w:val="22"/>
                <w:lang w:eastAsia="en-US"/>
              </w:rPr>
              <w:t>МАУ «Дворец спорта «Магнезит».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071D">
              <w:rPr>
                <w:rFonts w:eastAsia="Calibri"/>
                <w:sz w:val="22"/>
                <w:szCs w:val="22"/>
                <w:lang w:eastAsia="en-US"/>
              </w:rPr>
              <w:t xml:space="preserve">456910, Челябинская область, г. Сатка, ул. Солнечная 10. 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Директор: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Тютина</w:t>
            </w:r>
            <w:proofErr w:type="spellEnd"/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Светлана 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Юрьевна  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Телефон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8 (35161) 4-21-51</w:t>
            </w:r>
          </w:p>
          <w:p w:rsidR="007339BE" w:rsidRPr="00D315A7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7339BE" w:rsidRPr="00D315A7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071D">
              <w:rPr>
                <w:rFonts w:eastAsia="Calibri"/>
                <w:sz w:val="22"/>
                <w:szCs w:val="22"/>
                <w:lang w:eastAsia="en-US"/>
              </w:rPr>
              <w:t xml:space="preserve">Дети с интеллектуальными нарушениями и нарушениями опорно-двигательного аппарата. 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7339BE" w:rsidRPr="0034071D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071D">
              <w:rPr>
                <w:rFonts w:eastAsia="Calibri"/>
                <w:sz w:val="22"/>
                <w:szCs w:val="22"/>
                <w:lang w:eastAsia="en-US"/>
              </w:rPr>
              <w:t>Адаптивная дополнительная программа по плаванию.</w:t>
            </w:r>
          </w:p>
          <w:p w:rsidR="007339BE" w:rsidRPr="0034071D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071D">
              <w:rPr>
                <w:rFonts w:eastAsia="Calibri"/>
                <w:sz w:val="22"/>
                <w:szCs w:val="22"/>
                <w:lang w:eastAsia="en-US"/>
              </w:rPr>
              <w:t xml:space="preserve">Лечебное плавание, как вид адаптивной физической культуры предназначен для удовлетворения комплекса потребностей человека с отклонениями в состоянии здоровья. </w:t>
            </w:r>
          </w:p>
          <w:p w:rsidR="007339BE" w:rsidRPr="00D315A7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071D">
              <w:rPr>
                <w:rFonts w:eastAsia="Calibri"/>
                <w:sz w:val="22"/>
                <w:szCs w:val="22"/>
                <w:lang w:eastAsia="en-US"/>
              </w:rPr>
              <w:t>( 4 года , 576 часов)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339BE" w:rsidRPr="00D315A7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071D">
              <w:rPr>
                <w:rFonts w:eastAsia="Calibri"/>
                <w:sz w:val="22"/>
                <w:szCs w:val="22"/>
                <w:lang w:eastAsia="en-US"/>
              </w:rPr>
              <w:t xml:space="preserve">Отдельные группы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071D">
              <w:rPr>
                <w:rFonts w:eastAsia="Calibri"/>
                <w:sz w:val="22"/>
                <w:szCs w:val="22"/>
                <w:lang w:eastAsia="en-US"/>
              </w:rPr>
              <w:t>Участие в 18 летней Спартакиаде среди детей инвалидов Челябинской области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75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D162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место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-плавание. 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Pr="00D162F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D162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место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- легкая атлетика.</w:t>
            </w:r>
          </w:p>
          <w:p w:rsidR="007339BE" w:rsidRPr="00D162F3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D162F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Pr="00D162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место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-  метание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мяча. 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39BE" w:rsidRPr="00D315A7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071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39BE" w:rsidRPr="00D315A7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339BE" w:rsidRPr="00D315A7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-----------------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339BE" w:rsidRPr="00D315A7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071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7339BE" w:rsidRPr="0034071D" w:rsidTr="00BF60C4">
        <w:trPr>
          <w:gridAfter w:val="1"/>
          <w:wAfter w:w="45" w:type="dxa"/>
          <w:trHeight w:val="2385"/>
        </w:trPr>
        <w:tc>
          <w:tcPr>
            <w:tcW w:w="562" w:type="dxa"/>
            <w:vMerge/>
            <w:shd w:val="clear" w:color="auto" w:fill="auto"/>
          </w:tcPr>
          <w:p w:rsidR="007339BE" w:rsidRPr="00D315A7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  <w:shd w:val="clear" w:color="auto" w:fill="auto"/>
          </w:tcPr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9BE" w:rsidRDefault="007339BE" w:rsidP="00BF60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 «Управление по физической культуре и спорту Саткинского муниципального района»</w:t>
            </w:r>
          </w:p>
          <w:p w:rsidR="007339BE" w:rsidRDefault="007339BE" w:rsidP="00BF60C4">
            <w:pPr>
              <w:rPr>
                <w:rFonts w:eastAsia="Calibri"/>
                <w:lang w:eastAsia="en-US"/>
              </w:rPr>
            </w:pPr>
          </w:p>
          <w:p w:rsidR="007339BE" w:rsidRPr="0034071D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7339BE" w:rsidRPr="0034071D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7339BE" w:rsidRPr="0034071D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39BE" w:rsidRPr="0034071D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9BE" w:rsidRPr="0034071D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39BE" w:rsidRPr="0034071D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39BE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39BE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39BE" w:rsidRPr="0034071D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39BE" w:rsidRPr="0034071D" w:rsidTr="00BF60C4">
        <w:trPr>
          <w:gridAfter w:val="1"/>
          <w:wAfter w:w="45" w:type="dxa"/>
          <w:trHeight w:val="6030"/>
        </w:trPr>
        <w:tc>
          <w:tcPr>
            <w:tcW w:w="562" w:type="dxa"/>
            <w:shd w:val="clear" w:color="auto" w:fill="auto"/>
            <w:vAlign w:val="center"/>
          </w:tcPr>
          <w:p w:rsidR="007339BE" w:rsidRPr="00D315A7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5A7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  <w:p w:rsidR="007339BE" w:rsidRPr="00D315A7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  <w:shd w:val="clear" w:color="auto" w:fill="auto"/>
          </w:tcPr>
          <w:p w:rsidR="007339BE" w:rsidRPr="0034071D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071D">
              <w:rPr>
                <w:rFonts w:eastAsia="Calibri"/>
                <w:sz w:val="22"/>
                <w:szCs w:val="22"/>
                <w:lang w:eastAsia="en-US"/>
              </w:rPr>
              <w:t>МАУ «Дворец спорта «Магнезит».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071D">
              <w:rPr>
                <w:rFonts w:eastAsia="Calibri"/>
                <w:sz w:val="22"/>
                <w:szCs w:val="22"/>
                <w:lang w:eastAsia="en-US"/>
              </w:rPr>
              <w:t>456910, Челябинская область, г. Сатка, ул. Солнечная 10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Директор: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Тютина</w:t>
            </w:r>
            <w:proofErr w:type="spellEnd"/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Светлана 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Юрьевна  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МБУ «Комплексная спортивная школа СМР» 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456910, г. Сатка,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 переулок Светлый 4а.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Директор: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Сасовский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Сергей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Петрович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Телефон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(35161) 4-10-20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9BE" w:rsidRPr="00D315A7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МКУ «Управление по физической культуре и спорту Саткинского муниципального района».</w:t>
            </w:r>
            <w:bookmarkStart w:id="0" w:name="_GoBack"/>
            <w:bookmarkEnd w:id="0"/>
          </w:p>
        </w:tc>
        <w:tc>
          <w:tcPr>
            <w:tcW w:w="1687" w:type="dxa"/>
            <w:shd w:val="clear" w:color="auto" w:fill="auto"/>
            <w:vAlign w:val="center"/>
          </w:tcPr>
          <w:p w:rsidR="007339BE" w:rsidRPr="00D315A7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программа не разработана </w:t>
            </w:r>
          </w:p>
        </w:tc>
        <w:tc>
          <w:tcPr>
            <w:tcW w:w="1814" w:type="dxa"/>
            <w:shd w:val="clear" w:color="auto" w:fill="auto"/>
          </w:tcPr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«Общая реабилитация» 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532A">
              <w:rPr>
                <w:rFonts w:eastAsia="Calibri"/>
                <w:sz w:val="22"/>
                <w:szCs w:val="22"/>
                <w:u w:val="single"/>
                <w:lang w:eastAsia="en-US"/>
              </w:rPr>
              <w:t>ПН.-ПТ.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10:30-13:00 – общее физическое занятие.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532A">
              <w:rPr>
                <w:rFonts w:eastAsia="Calibri"/>
                <w:sz w:val="22"/>
                <w:szCs w:val="22"/>
                <w:u w:val="single"/>
                <w:lang w:eastAsia="en-US"/>
              </w:rPr>
              <w:t>ПН. ВТ.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17:00- 18:00 - группа ОФП. «Комплексная спортивная школа».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5532A">
              <w:rPr>
                <w:rFonts w:eastAsia="Calibri"/>
                <w:sz w:val="22"/>
                <w:szCs w:val="22"/>
                <w:u w:val="single"/>
                <w:lang w:eastAsia="en-US"/>
              </w:rPr>
              <w:t>ПН.- ПТ.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Плавание «Дворец спорта».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ПН. СР.ПТ. –  14:00 – 15:00  «Дворец спорта» тренажерный зал. 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532A">
              <w:rPr>
                <w:rFonts w:eastAsia="Calibri"/>
                <w:sz w:val="22"/>
                <w:szCs w:val="22"/>
                <w:u w:val="single"/>
                <w:lang w:eastAsia="en-US"/>
              </w:rPr>
              <w:t>Чт.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 18:00-21:00 часов  настольный тенни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с-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«Скорая помощь». 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339BE" w:rsidRPr="00D315A7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7339BE" w:rsidRPr="00D315A7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071D">
              <w:rPr>
                <w:rFonts w:eastAsia="Calibri"/>
                <w:sz w:val="22"/>
                <w:szCs w:val="22"/>
                <w:lang w:eastAsia="en-US"/>
              </w:rPr>
              <w:t xml:space="preserve">Отдельные группы, индивидуальные занятия. </w:t>
            </w:r>
          </w:p>
        </w:tc>
        <w:tc>
          <w:tcPr>
            <w:tcW w:w="2268" w:type="dxa"/>
            <w:shd w:val="clear" w:color="auto" w:fill="auto"/>
          </w:tcPr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«Зимнее первенство по лыжным гонкам»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 призера.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«Летний фестиваль</w:t>
            </w:r>
          </w:p>
          <w:p w:rsidR="007339BE" w:rsidRPr="00977996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спортсменов с ограниченными возможностями и их сверстниками» </w:t>
            </w:r>
          </w:p>
          <w:p w:rsidR="007339BE" w:rsidRP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977996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командное место. 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«Пулевая стрельба» 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командное место.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9BE" w:rsidRPr="00AD55B6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«Первенство области по настольному теннису»  1 -чемпион,  3 – призера.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«Летняя легкоатлетическая Спартакиада» 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977996">
              <w:rPr>
                <w:rFonts w:eastAsia="Calibri"/>
                <w:sz w:val="22"/>
                <w:szCs w:val="22"/>
                <w:lang w:eastAsia="en-US"/>
              </w:rPr>
              <w:t xml:space="preserve"> –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место командное, 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7 – чемпионов, 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6- призеров.</w:t>
            </w: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9BE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«Стрельба из пневматической винтовки» -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место.</w:t>
            </w:r>
          </w:p>
          <w:p w:rsidR="007339BE" w:rsidRPr="005B00FC" w:rsidRDefault="007339BE" w:rsidP="00BF60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«Триал – спорт» призеры.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9BE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071D">
              <w:rPr>
                <w:rFonts w:eastAsia="Calibri"/>
                <w:sz w:val="22"/>
                <w:szCs w:val="22"/>
                <w:lang w:eastAsia="en-US"/>
              </w:rPr>
              <w:t>144</w:t>
            </w:r>
          </w:p>
          <w:p w:rsidR="007339BE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( 2 человека в возрасте 27 лет и 30 лет, остальные старше 40 лет).</w:t>
            </w:r>
          </w:p>
          <w:p w:rsidR="007339BE" w:rsidRPr="00D315A7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39BE" w:rsidRPr="00D315A7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9BE" w:rsidRPr="00D315A7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9BE" w:rsidRPr="00D315A7" w:rsidRDefault="007339BE" w:rsidP="00BF60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</w:tc>
      </w:tr>
    </w:tbl>
    <w:p w:rsidR="008C66F0" w:rsidRDefault="008C66F0"/>
    <w:sectPr w:rsidR="008C66F0" w:rsidSect="007339BE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8E"/>
    <w:rsid w:val="007339BE"/>
    <w:rsid w:val="008C66F0"/>
    <w:rsid w:val="00A9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2019-12-16T03:54:00Z</dcterms:created>
  <dcterms:modified xsi:type="dcterms:W3CDTF">2019-12-16T03:55:00Z</dcterms:modified>
</cp:coreProperties>
</file>