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66F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9B066F" w:rsidRDefault="009B066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66F" w:rsidRDefault="009B066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66F" w:rsidRDefault="009B066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14026"/>
            <wp:effectExtent l="0" t="0" r="0" b="0"/>
            <wp:docPr id="1" name="Рисунок 1" descr="D:\ПРОГРАММА\РАЙОН\7 МЦП РАЙОН на 2020-2024 от 15.12.21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РАЙОН\7 МЦП РАЙОН на 2020-2024 от 15.12.21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6F" w:rsidRDefault="009B066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66F" w:rsidRDefault="009B066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18809"/>
            <wp:effectExtent l="0" t="0" r="0" b="0"/>
            <wp:docPr id="2" name="Рисунок 2" descr="D:\ПРОГРАММА\РАЙОН\7 МЦП РАЙОН на 2020-2024 от 15.12.21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РАЙОН\7 МЦП РАЙОН на 2020-2024 от 15.12.21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6F" w:rsidRDefault="009B066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9B066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B066F">
        <w:rPr>
          <w:rFonts w:ascii="Times New Roman" w:hAnsi="Times New Roman" w:cs="Times New Roman"/>
          <w:sz w:val="24"/>
          <w:szCs w:val="24"/>
        </w:rPr>
        <w:t>от «15</w:t>
      </w:r>
      <w:r w:rsidR="00D37622">
        <w:rPr>
          <w:rFonts w:ascii="Times New Roman" w:hAnsi="Times New Roman" w:cs="Times New Roman"/>
          <w:sz w:val="24"/>
          <w:szCs w:val="24"/>
        </w:rPr>
        <w:t>»_</w:t>
      </w:r>
      <w:r w:rsidR="009B066F">
        <w:rPr>
          <w:rFonts w:ascii="Times New Roman" w:hAnsi="Times New Roman" w:cs="Times New Roman"/>
          <w:sz w:val="24"/>
          <w:szCs w:val="24"/>
        </w:rPr>
        <w:t>12</w:t>
      </w:r>
      <w:r w:rsidR="00D37622">
        <w:rPr>
          <w:rFonts w:ascii="Times New Roman" w:hAnsi="Times New Roman" w:cs="Times New Roman"/>
          <w:sz w:val="24"/>
          <w:szCs w:val="24"/>
        </w:rPr>
        <w:t>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</w:t>
      </w:r>
      <w:r w:rsidR="009B066F">
        <w:rPr>
          <w:rFonts w:ascii="Times New Roman" w:hAnsi="Times New Roman" w:cs="Times New Roman"/>
          <w:sz w:val="24"/>
          <w:szCs w:val="24"/>
        </w:rPr>
        <w:t>969</w:t>
      </w:r>
      <w:r w:rsidR="002D26DA" w:rsidRPr="00FE4921">
        <w:rPr>
          <w:rFonts w:ascii="Times New Roman" w:hAnsi="Times New Roman" w:cs="Times New Roman"/>
          <w:sz w:val="24"/>
          <w:szCs w:val="24"/>
        </w:rPr>
        <w:t>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</w:t>
      </w:r>
      <w:proofErr w:type="gramEnd"/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строительства и архитектуры администрации 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1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0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131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0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131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40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82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</w:p>
          <w:p w:rsidR="006511E2" w:rsidRDefault="0030409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ткинского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, регионального, всероссийского уровней в соответствии с единым календарным планом Саткинского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proofErr w:type="gramStart"/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единым календарным планом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щей численности населения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 2024 году – 0,23*;</w:t>
            </w:r>
            <w:proofErr w:type="gramEnd"/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D51638">
              <w:rPr>
                <w:rFonts w:ascii="Times New Roman" w:hAnsi="Times New Roman" w:cs="Times New Roman"/>
                <w:color w:val="000000"/>
              </w:rPr>
              <w:t>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</w:t>
      </w:r>
      <w:proofErr w:type="gramStart"/>
      <w:r w:rsidR="00E55B16" w:rsidRPr="00FE67DB">
        <w:rPr>
          <w:color w:val="000000"/>
          <w:kern w:val="2"/>
          <w:lang w:eastAsia="ar-SA"/>
        </w:rPr>
        <w:t>.С</w:t>
      </w:r>
      <w:proofErr w:type="gramEnd"/>
      <w:r w:rsidR="00E55B16" w:rsidRPr="00FE67DB">
        <w:rPr>
          <w:color w:val="000000"/>
          <w:kern w:val="2"/>
          <w:lang w:eastAsia="ar-SA"/>
        </w:rPr>
        <w:t>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>Управление строительства и архитектуры администрации Саткинского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783AC2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9A5A3D"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 w:rsidR="009A5A3D"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Саткинского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Саткинского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C171CD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Саткинского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131073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940E0A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="00156396">
              <w:rPr>
                <w:rFonts w:cs="Times New Roman"/>
                <w:color w:val="000000"/>
                <w:sz w:val="24"/>
                <w:szCs w:val="24"/>
              </w:rPr>
              <w:t>12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 xml:space="preserve">.21 </w:t>
            </w:r>
            <w:r w:rsidR="00973357" w:rsidRPr="00885A46">
              <w:rPr>
                <w:rFonts w:cs="Times New Roman"/>
                <w:color w:val="000000"/>
                <w:sz w:val="24"/>
                <w:szCs w:val="24"/>
              </w:rPr>
              <w:t xml:space="preserve">№ </w:t>
            </w:r>
            <w:r w:rsidR="00885A46" w:rsidRPr="00885A46">
              <w:rPr>
                <w:sz w:val="24"/>
                <w:szCs w:val="24"/>
              </w:rPr>
              <w:t>174/32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73 443,62 тыс. рублей бюджет 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131073">
              <w:rPr>
                <w:rFonts w:cs="Times New Roman"/>
                <w:color w:val="000000"/>
                <w:sz w:val="24"/>
                <w:szCs w:val="24"/>
              </w:rPr>
              <w:t>14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40E0A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="00682DD2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BF6502">
              <w:rPr>
                <w:sz w:val="24"/>
                <w:szCs w:val="24"/>
              </w:rPr>
              <w:t>,</w:t>
            </w:r>
            <w:r w:rsidR="002C47F8">
              <w:rPr>
                <w:sz w:val="24"/>
                <w:szCs w:val="24"/>
              </w:rPr>
              <w:t>9</w:t>
            </w:r>
            <w:r w:rsidR="00E56B64">
              <w:rPr>
                <w:sz w:val="24"/>
                <w:szCs w:val="24"/>
              </w:rPr>
              <w:t>3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 xml:space="preserve">ерждено решением о бюджете </w:t>
            </w:r>
            <w:r w:rsidR="00131073">
              <w:rPr>
                <w:rFonts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4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940E0A">
              <w:rPr>
                <w:rFonts w:cs="Times New Roman"/>
                <w:sz w:val="24"/>
                <w:szCs w:val="24"/>
                <w:lang w:eastAsia="ru-RU"/>
              </w:rPr>
              <w:t>5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7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131073" w:rsidP="00682DD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="00940E0A">
              <w:rPr>
                <w:rFonts w:cs="Times New Roman"/>
                <w:sz w:val="24"/>
                <w:szCs w:val="24"/>
                <w:lang w:eastAsia="ru-RU"/>
              </w:rPr>
              <w:t>4</w:t>
            </w:r>
            <w:r w:rsidR="00682DD2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1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9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6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Саткинского муниципального района;</w:t>
            </w:r>
          </w:p>
          <w:p w:rsidR="00330D0F" w:rsidRPr="008B701F" w:rsidRDefault="002973CA" w:rsidP="00E56B6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79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97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тыс.рублей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>дминистрации Саткинского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Саткинского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  <w:sectPr w:rsidR="009B066F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9B066F" w:rsidRPr="00C90FA5" w:rsidRDefault="009B066F" w:rsidP="009B066F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9B066F" w:rsidRDefault="009B066F" w:rsidP="009B066F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9B066F" w:rsidRDefault="009B066F" w:rsidP="009B066F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9B066F" w:rsidRDefault="009B066F" w:rsidP="009B066F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9B066F" w:rsidRDefault="009B066F" w:rsidP="009B066F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9B066F" w:rsidRPr="001C3952" w:rsidRDefault="009B066F" w:rsidP="009B066F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9B066F" w:rsidRPr="00ED3249" w:rsidRDefault="009B066F" w:rsidP="009B066F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9B066F" w:rsidRPr="0084191B" w:rsidTr="00657DEF">
        <w:tc>
          <w:tcPr>
            <w:tcW w:w="2938" w:type="dxa"/>
            <w:gridSpan w:val="3"/>
            <w:vMerge w:val="restart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9B066F" w:rsidRPr="0084191B" w:rsidTr="00657DEF">
        <w:tc>
          <w:tcPr>
            <w:tcW w:w="2938" w:type="dxa"/>
            <w:gridSpan w:val="3"/>
            <w:vMerge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9B066F" w:rsidRPr="0084191B" w:rsidRDefault="009B066F" w:rsidP="00657DEF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9B066F" w:rsidRPr="0084191B" w:rsidRDefault="009B066F" w:rsidP="00657DEF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B066F" w:rsidRPr="0084191B" w:rsidTr="00657DEF">
        <w:tc>
          <w:tcPr>
            <w:tcW w:w="15422" w:type="dxa"/>
            <w:gridSpan w:val="18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9B066F" w:rsidRPr="0084191B" w:rsidTr="00657DEF">
        <w:tc>
          <w:tcPr>
            <w:tcW w:w="15422" w:type="dxa"/>
            <w:gridSpan w:val="18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9B066F" w:rsidRPr="0084191B" w:rsidTr="00657DEF">
        <w:tc>
          <w:tcPr>
            <w:tcW w:w="539" w:type="dxa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9B066F" w:rsidRPr="007166D4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644CC3C6" wp14:editId="6FFF6828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9B066F" w:rsidRPr="007166D4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lastRenderedPageBreak/>
              <w:t>занимающихся</w:t>
            </w:r>
            <w:proofErr w:type="gramEnd"/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9B066F" w:rsidRPr="0084191B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B066F" w:rsidRPr="0084191B" w:rsidTr="00657DEF">
        <w:tc>
          <w:tcPr>
            <w:tcW w:w="539" w:type="dxa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>, в возрасте  3-29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>в возрасте  3-29 лет</w:t>
            </w:r>
            <w:r w:rsidRPr="0084191B">
              <w:t xml:space="preserve"> по данным Федеральной службы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9B066F" w:rsidRPr="0084191B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B066F" w:rsidRPr="0084191B" w:rsidTr="00657DEF">
        <w:trPr>
          <w:trHeight w:val="278"/>
        </w:trPr>
        <w:tc>
          <w:tcPr>
            <w:tcW w:w="539" w:type="dxa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мужчины: 30-59 лет), систематически </w:t>
            </w:r>
            <w:r w:rsidRPr="0084191B">
              <w:lastRenderedPageBreak/>
              <w:t>занимающихся физической культурой и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 xml:space="preserve">При увеличении имеет </w:t>
            </w:r>
            <w:r w:rsidRPr="0084191B">
              <w:rPr>
                <w:color w:val="000000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gramStart"/>
            <w:r>
              <w:t>з</w:t>
            </w:r>
            <w:r w:rsidRPr="0084191B">
              <w:t>анимающихся</w:t>
            </w:r>
            <w:proofErr w:type="gramEnd"/>
            <w:r w:rsidRPr="0084191B">
              <w:t xml:space="preserve"> физической культурой и спортом;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9B066F" w:rsidRPr="0084191B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</w:t>
            </w:r>
            <w:r w:rsidRPr="0084191B">
              <w:rPr>
                <w:color w:val="000000"/>
              </w:rPr>
              <w:lastRenderedPageBreak/>
              <w:t>ния по форме 1-ФК в системе БАРС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B066F" w:rsidRPr="0084191B" w:rsidTr="00657DEF">
        <w:tc>
          <w:tcPr>
            <w:tcW w:w="539" w:type="dxa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</w:t>
            </w:r>
            <w:r w:rsidRPr="0084191B">
              <w:rPr>
                <w:color w:val="000000"/>
              </w:rPr>
              <w:lastRenderedPageBreak/>
              <w:t xml:space="preserve">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9B066F" w:rsidRPr="007A7C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тренеров по </w:t>
            </w:r>
            <w:r w:rsidRPr="002C05AF">
              <w:rPr>
                <w:color w:val="000000"/>
              </w:rPr>
              <w:lastRenderedPageBreak/>
              <w:t>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26,00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 в возрасте от 55-79 лет (женщины), 60-79 лет (мужчины) </w:t>
            </w:r>
            <w:r w:rsidRPr="0084191B">
              <w:t xml:space="preserve">по данным </w:t>
            </w:r>
            <w:r w:rsidRPr="0084191B">
              <w:lastRenderedPageBreak/>
              <w:t>Федеральной службы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9B066F" w:rsidRPr="0084191B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B066F" w:rsidRPr="0084191B" w:rsidTr="00657DEF">
        <w:tc>
          <w:tcPr>
            <w:tcW w:w="539" w:type="dxa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9B066F" w:rsidRPr="00AD08E3" w:rsidRDefault="009B066F" w:rsidP="00657DEF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</w:t>
            </w:r>
            <w:r>
              <w:rPr>
                <w:color w:val="000000"/>
              </w:rPr>
              <w:t xml:space="preserve">та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9B066F" w:rsidRPr="008D6B41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</w:t>
            </w:r>
            <w:proofErr w:type="gramStart"/>
            <w:r w:rsidRPr="008D6B41">
              <w:rPr>
                <w:color w:val="000000"/>
              </w:rPr>
              <w:t xml:space="preserve">Реализация инвестиционных </w:t>
            </w:r>
            <w:r w:rsidRPr="008D6B41">
              <w:rPr>
                <w:color w:val="000000"/>
              </w:rPr>
              <w:lastRenderedPageBreak/>
              <w:t>проектов на территориях муниципальных 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9B066F" w:rsidRPr="008D6B41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9B066F" w:rsidRPr="008D6B41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9B066F" w:rsidRPr="008D6B41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9B066F" w:rsidRPr="008D6B41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9B066F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AD08E3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AD08E3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9B066F" w:rsidRPr="00AD08E3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9B066F" w:rsidRPr="004A3985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норм </w:t>
            </w:r>
            <w:proofErr w:type="gramStart"/>
            <w:r w:rsidRPr="0084191B">
              <w:t>–н</w:t>
            </w:r>
            <w:proofErr w:type="gramEnd"/>
            <w:r w:rsidRPr="0084191B">
              <w:t>еобходимая нормативная единовременная</w:t>
            </w:r>
          </w:p>
          <w:p w:rsidR="009B066F" w:rsidRPr="0084191B" w:rsidRDefault="009B066F" w:rsidP="00657DEF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B066F" w:rsidRPr="0084191B" w:rsidRDefault="009B066F" w:rsidP="00657DEF">
            <w:pPr>
              <w:spacing w:after="160" w:line="259" w:lineRule="auto"/>
            </w:pPr>
          </w:p>
        </w:tc>
      </w:tr>
      <w:tr w:rsidR="009B066F" w:rsidRPr="0084191B" w:rsidTr="00657DEF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B066F" w:rsidRPr="0084191B" w:rsidRDefault="009B066F" w:rsidP="009B066F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9B066F" w:rsidRPr="0084191B" w:rsidRDefault="009B066F" w:rsidP="00657DEF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066F" w:rsidRPr="0084191B" w:rsidRDefault="009B066F" w:rsidP="00657DEF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066F" w:rsidRPr="0084191B" w:rsidRDefault="009B066F" w:rsidP="00657DEF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621F541" wp14:editId="3FCAB3CD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9B066F" w:rsidRPr="0084191B" w:rsidRDefault="009B066F" w:rsidP="00657DEF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r w:rsidRPr="0084191B">
              <w:rPr>
                <w:rFonts w:ascii="Times New Roman CYR" w:eastAsia="Calibri" w:hAnsi="Times New Roman CYR" w:cs="Times New Roman CYR"/>
              </w:rPr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9B066F" w:rsidRPr="006F7B4B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7A72FE1" wp14:editId="53E48315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r w:rsidRPr="0084191B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35423F4" wp14:editId="6DF407DA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9B066F" w:rsidRPr="0084191B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B066F" w:rsidRPr="0084191B" w:rsidTr="00657DEF">
        <w:trPr>
          <w:trHeight w:val="1124"/>
        </w:trPr>
        <w:tc>
          <w:tcPr>
            <w:tcW w:w="539" w:type="dxa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систематически занимающихся физической культурой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9B066F" w:rsidRPr="0084191B" w:rsidRDefault="009B066F" w:rsidP="009B066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культуре и спорту Саткинского муниципального </w:t>
            </w:r>
            <w:r w:rsidRPr="0084191B">
              <w:rPr>
                <w:color w:val="000000"/>
              </w:rPr>
              <w:lastRenderedPageBreak/>
              <w:t>района"</w:t>
            </w:r>
          </w:p>
          <w:p w:rsidR="009B066F" w:rsidRPr="0084191B" w:rsidRDefault="009B066F" w:rsidP="00657DEF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9B066F" w:rsidRPr="00F6041B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514A56C9" wp14:editId="2BF04506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9B066F" w:rsidRPr="00F6041B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9B066F" w:rsidRPr="00F6041B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3656438" wp14:editId="73C29D0B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17900FF" wp14:editId="2A281BCB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3-</w:t>
            </w:r>
            <w:r w:rsidRPr="0084191B">
              <w:rPr>
                <w:color w:val="000000"/>
              </w:rPr>
              <w:lastRenderedPageBreak/>
              <w:t>АФК в системе БАРС</w:t>
            </w:r>
          </w:p>
          <w:p w:rsidR="009B066F" w:rsidRPr="0084191B" w:rsidRDefault="009B066F" w:rsidP="00657DEF">
            <w:pPr>
              <w:spacing w:after="160" w:line="259" w:lineRule="auto"/>
            </w:pPr>
          </w:p>
        </w:tc>
      </w:tr>
      <w:tr w:rsidR="009B066F" w:rsidRPr="0084191B" w:rsidTr="00657DEF">
        <w:tc>
          <w:tcPr>
            <w:tcW w:w="539" w:type="dxa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Саткинского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Саткинского муниципального района, в общей численности населения Саткинского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</w:t>
            </w:r>
            <w:r w:rsidRPr="0084191B">
              <w:rPr>
                <w:color w:val="000000"/>
              </w:rPr>
              <w:lastRenderedPageBreak/>
              <w:t xml:space="preserve">области физической культуры и спорта по виду  спорта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B066F" w:rsidRPr="0084191B" w:rsidRDefault="009B066F" w:rsidP="00657DEF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B066F" w:rsidRPr="0084191B" w:rsidRDefault="009B066F" w:rsidP="00657DEF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9B066F" w:rsidRPr="00AD70BB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4049C1A4" wp14:editId="68967429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9B066F" w:rsidRPr="00AD70BB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>Д</w:t>
            </w:r>
            <w:proofErr w:type="gramStart"/>
            <w:r w:rsidRPr="0084191B">
              <w:rPr>
                <w:color w:val="000000"/>
              </w:rPr>
              <w:t>ж-</w:t>
            </w:r>
            <w:proofErr w:type="gramEnd"/>
            <w:r w:rsidRPr="0084191B">
              <w:rPr>
                <w:color w:val="000000"/>
              </w:rPr>
              <w:t xml:space="preserve"> Доля жителей Саткинского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9B066F" w:rsidRPr="00AD70BB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43E97B78" wp14:editId="6F328076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Саткинского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Саткинского муниципального района</w:t>
            </w:r>
            <w:r w:rsidRPr="00AD70BB">
              <w:t>;</w:t>
            </w: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15818EE6" wp14:editId="2653CEF8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населения  Саткинского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9B066F" w:rsidRPr="0084191B" w:rsidRDefault="009B066F" w:rsidP="00657DEF">
            <w:pPr>
              <w:spacing w:after="160" w:line="259" w:lineRule="auto"/>
            </w:pPr>
          </w:p>
        </w:tc>
      </w:tr>
      <w:tr w:rsidR="009B066F" w:rsidRPr="0084191B" w:rsidTr="00657DEF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Default="009B066F" w:rsidP="00657DEF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 xml:space="preserve">регионального, всероссийского уровней в соответствии с единым календарным планом </w:t>
            </w:r>
            <w:r w:rsidRPr="006E3FC3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>.Осуществление мероприятий за счет субсидии на иные цели МБУ «Спортивная школа единоборств имени  А.В. Иваницкого»</w:t>
            </w:r>
          </w:p>
          <w:p w:rsidR="009B066F" w:rsidRPr="0084191B" w:rsidRDefault="009B066F" w:rsidP="00657DEF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066F" w:rsidRPr="0084191B" w:rsidRDefault="009B066F" w:rsidP="00657DEF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066F" w:rsidRDefault="009B066F" w:rsidP="00657DEF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066F" w:rsidRDefault="009B066F" w:rsidP="00657DEF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-</w:t>
            </w:r>
          </w:p>
        </w:tc>
        <w:tc>
          <w:tcPr>
            <w:tcW w:w="1132" w:type="dxa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 xml:space="preserve">-массовых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мероприятий и спортивных соревнований МКУ «Управление по ФК и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9B066F" w:rsidRPr="0084191B" w:rsidTr="00657DEF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B066F" w:rsidRPr="0030664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9B066F" w:rsidRPr="0030664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</w:t>
            </w:r>
            <w:r w:rsidRPr="0030664B">
              <w:rPr>
                <w:color w:val="000000"/>
              </w:rPr>
              <w:lastRenderedPageBreak/>
              <w:t xml:space="preserve">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9B066F" w:rsidRPr="0030664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9B066F" w:rsidRPr="0030664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9B066F" w:rsidRPr="0030664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9B066F" w:rsidRPr="0030664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</w:t>
            </w:r>
            <w:proofErr w:type="gramStart"/>
            <w:r w:rsidRPr="0030664B">
              <w:rPr>
                <w:color w:val="000000"/>
              </w:rPr>
              <w:t>.Б</w:t>
            </w:r>
            <w:proofErr w:type="gramEnd"/>
            <w:r w:rsidRPr="0030664B">
              <w:rPr>
                <w:color w:val="000000"/>
              </w:rPr>
              <w:t>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9B066F" w:rsidRPr="0030664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66F" w:rsidRPr="00A11067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E6FA2BF" wp14:editId="1BC363CA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9B066F" w:rsidRPr="00A11067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</w:t>
            </w:r>
            <w:proofErr w:type="gramStart"/>
            <w:r w:rsidRPr="0084191B">
              <w:rPr>
                <w:rFonts w:eastAsia="Calibri"/>
                <w:color w:val="000000"/>
              </w:rPr>
              <w:t>с</w:t>
            </w:r>
            <w:proofErr w:type="spellEnd"/>
            <w:r w:rsidRPr="0084191B">
              <w:rPr>
                <w:rFonts w:eastAsia="Calibri"/>
                <w:color w:val="000000"/>
              </w:rPr>
              <w:t>-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Саткинского муниципального района;</w:t>
            </w:r>
          </w:p>
          <w:p w:rsidR="009B066F" w:rsidRPr="00A11067" w:rsidRDefault="009B066F" w:rsidP="00657D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3B2688C" wp14:editId="0E61839A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9B066F" w:rsidRPr="0084191B" w:rsidRDefault="009B066F" w:rsidP="00657DEF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B912B0B" wp14:editId="1B2D2F2C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9B066F" w:rsidRPr="0084191B" w:rsidRDefault="009B066F" w:rsidP="00657DEF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9B066F" w:rsidRPr="0084191B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9B066F" w:rsidRPr="0084191B" w:rsidTr="00657DEF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Саткинского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>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 xml:space="preserve">. Реализация мероприятий Всероссийского физкультурно-спортивного </w:t>
            </w:r>
            <w:r w:rsidRPr="0084191B">
              <w:rPr>
                <w:color w:val="000000"/>
              </w:rPr>
              <w:lastRenderedPageBreak/>
              <w:t>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1550A662" wp14:editId="520BC263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9B066F" w:rsidRPr="0084191B" w:rsidRDefault="009B066F" w:rsidP="00657DEF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Саткинского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>физкультурно-спортивного комплекса «Готов к труду и обороне» (ГТО) в общей численности населения данной категории Саткинского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633E651" wp14:editId="7017AFD4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9B066F" w:rsidRPr="0084191B" w:rsidRDefault="009B066F" w:rsidP="00657DEF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C17F40F" wp14:editId="2DFAB69F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</w:tcPr>
          <w:p w:rsidR="009B066F" w:rsidRPr="0084191B" w:rsidRDefault="009B066F" w:rsidP="00657DEF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9B066F" w:rsidRPr="00C90FA5" w:rsidTr="00657DEF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</w:t>
            </w:r>
            <w:r w:rsidRPr="0084191B">
              <w:rPr>
                <w:i/>
                <w:color w:val="000000"/>
              </w:rPr>
              <w:lastRenderedPageBreak/>
              <w:t xml:space="preserve">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9B066F" w:rsidRPr="0084191B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spacing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</w:t>
            </w:r>
            <w:r w:rsidRPr="0084191B">
              <w:rPr>
                <w:color w:val="000000"/>
              </w:rPr>
              <w:lastRenderedPageBreak/>
              <w:t>льную</w:t>
            </w:r>
          </w:p>
        </w:tc>
        <w:tc>
          <w:tcPr>
            <w:tcW w:w="3113" w:type="dxa"/>
            <w:gridSpan w:val="2"/>
          </w:tcPr>
          <w:p w:rsidR="009B066F" w:rsidRPr="0084191B" w:rsidRDefault="009B066F" w:rsidP="00657DEF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lastRenderedPageBreak/>
              <w:t>ЕПС = (а + б + ...) / к,</w:t>
            </w:r>
          </w:p>
          <w:p w:rsidR="009B066F" w:rsidRPr="00D27263" w:rsidRDefault="009B066F" w:rsidP="00657DEF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9B066F" w:rsidRPr="00D27263" w:rsidRDefault="009B066F" w:rsidP="00657DEF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D27263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по возможным на объекте спорта видам спорта;</w:t>
            </w:r>
          </w:p>
          <w:p w:rsidR="009B066F" w:rsidRPr="00D27263" w:rsidRDefault="009B066F" w:rsidP="00657DEF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D27263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9B066F" w:rsidRPr="00D27263" w:rsidRDefault="009B066F" w:rsidP="00657DEF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</w:t>
            </w:r>
            <w:r w:rsidRPr="00D27263">
              <w:rPr>
                <w:sz w:val="19"/>
                <w:szCs w:val="19"/>
              </w:rPr>
              <w:lastRenderedPageBreak/>
              <w:t xml:space="preserve">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9B066F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9B066F" w:rsidRPr="003A6233" w:rsidRDefault="009B066F" w:rsidP="00657DEF">
            <w:pPr>
              <w:spacing w:after="0" w:line="240" w:lineRule="auto"/>
            </w:pPr>
          </w:p>
        </w:tc>
      </w:tr>
      <w:tr w:rsidR="009B066F" w:rsidRPr="00C90FA5" w:rsidTr="00657DEF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B066F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66F" w:rsidRPr="0084191B" w:rsidRDefault="009B066F" w:rsidP="00657DEF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9B066F" w:rsidRPr="0084191B" w:rsidRDefault="009B066F" w:rsidP="00657DEF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9B066F" w:rsidRDefault="009B066F" w:rsidP="00657DEF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9B066F" w:rsidRPr="0084191B" w:rsidRDefault="009B066F" w:rsidP="00657DEF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9B066F" w:rsidRPr="0084191B" w:rsidRDefault="009B066F" w:rsidP="00657DEF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9B066F" w:rsidRPr="0084191B" w:rsidRDefault="009B066F" w:rsidP="00657DEF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9B066F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9B066F" w:rsidRPr="0084191B" w:rsidRDefault="009B066F" w:rsidP="00657DEF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9B066F" w:rsidRDefault="009B066F" w:rsidP="009B066F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9B066F" w:rsidRDefault="009B066F" w:rsidP="009B066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9B066F" w:rsidRDefault="009B066F" w:rsidP="009B0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показатель «Доля населения, систематически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спортом»;</w:t>
      </w:r>
    </w:p>
    <w:p w:rsidR="009B066F" w:rsidRDefault="009B066F" w:rsidP="009B06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№ 1 отражен в Докладе Главы Саткинского муниципального района о достигнутых значений показателей для оценки эффективности деятельности органов местного самоуправления Саткинского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9B066F" w:rsidRDefault="009B066F" w:rsidP="009B066F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9B066F" w:rsidRDefault="009B066F" w:rsidP="009B066F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9B066F" w:rsidRDefault="009B066F" w:rsidP="009B066F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9B066F" w:rsidRPr="00AD4B72" w:rsidRDefault="009B066F" w:rsidP="009B06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9"/>
        <w:gridCol w:w="828"/>
        <w:gridCol w:w="828"/>
        <w:gridCol w:w="2096"/>
        <w:gridCol w:w="1223"/>
        <w:gridCol w:w="791"/>
        <w:gridCol w:w="713"/>
        <w:gridCol w:w="1199"/>
        <w:gridCol w:w="1238"/>
        <w:gridCol w:w="1239"/>
        <w:gridCol w:w="1177"/>
        <w:gridCol w:w="1177"/>
        <w:gridCol w:w="1818"/>
      </w:tblGrid>
      <w:tr w:rsidR="009B066F" w:rsidRPr="009B066F" w:rsidTr="009B066F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9B066F" w:rsidRPr="009B066F" w:rsidTr="009B066F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9B066F" w:rsidRPr="009B066F" w:rsidTr="009B066F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и  спорта</w:t>
            </w:r>
          </w:p>
        </w:tc>
      </w:tr>
      <w:tr w:rsidR="009B066F" w:rsidRPr="009B066F" w:rsidTr="009B066F">
        <w:trPr>
          <w:trHeight w:val="37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в 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  районе»</w:t>
            </w:r>
          </w:p>
        </w:tc>
      </w:tr>
      <w:tr w:rsidR="009B066F" w:rsidRPr="009B066F" w:rsidTr="009B066F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9B066F" w:rsidRPr="009B066F" w:rsidTr="009B066F">
        <w:trPr>
          <w:trHeight w:val="300"/>
        </w:trPr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066F" w:rsidRPr="009B066F" w:rsidTr="009B066F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План мероприятий муниципальной программы</w:t>
            </w:r>
          </w:p>
        </w:tc>
      </w:tr>
      <w:tr w:rsidR="009B066F" w:rsidRPr="009B066F" w:rsidTr="009B066F">
        <w:trPr>
          <w:trHeight w:val="315"/>
        </w:trPr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3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мероприятия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Срок исполнения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Исполнитель </w:t>
            </w:r>
          </w:p>
        </w:tc>
        <w:tc>
          <w:tcPr>
            <w:tcW w:w="284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 финансирования тыс. рублей</w:t>
            </w:r>
          </w:p>
        </w:tc>
      </w:tr>
      <w:tr w:rsidR="009B066F" w:rsidRPr="009B066F" w:rsidTr="009B066F">
        <w:trPr>
          <w:trHeight w:val="8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  год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  год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  год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 год*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</w:tr>
      <w:tr w:rsidR="009B066F" w:rsidRPr="009B066F" w:rsidTr="009B066F">
        <w:trPr>
          <w:trHeight w:val="3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50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9B066F" w:rsidRPr="009B066F" w:rsidTr="009B066F">
        <w:trPr>
          <w:trHeight w:val="36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9B066F" w:rsidRPr="009B066F" w:rsidTr="009B066F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Задача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: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Развитие спорта и физической культуры</w:t>
            </w:r>
          </w:p>
        </w:tc>
      </w:tr>
      <w:tr w:rsidR="009B066F" w:rsidRPr="009B066F" w:rsidTr="009B066F">
        <w:trPr>
          <w:trHeight w:val="6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12 142,00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13 432,60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13 432,60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1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7 479,30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7 404,40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7 404,40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85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4 662,70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6 028,20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6 028,20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B066F" w:rsidRPr="009B066F" w:rsidTr="009B066F">
        <w:trPr>
          <w:trHeight w:val="202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113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СМР», МБУ «Спортивная школа им. В.И.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52,38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54,47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B066F" w:rsidRPr="009B066F" w:rsidTr="009B066F">
        <w:trPr>
          <w:trHeight w:val="60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2 185,86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2 128,00</w:t>
            </w:r>
          </w:p>
        </w:tc>
        <w:tc>
          <w:tcPr>
            <w:tcW w:w="4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97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066F" w:rsidRPr="009B066F" w:rsidTr="009B066F">
        <w:trPr>
          <w:trHeight w:val="54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Челябинская область,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атка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2А, школа №14.)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19 515,78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5 041,33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704,85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63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13 769,60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B066F" w:rsidRPr="009B066F" w:rsidTr="009B066F">
        <w:trPr>
          <w:trHeight w:val="63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7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Физкультурн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2021-2022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166 666,70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27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166,70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79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137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166 500,00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B066F" w:rsidRPr="009B066F" w:rsidTr="009B066F">
        <w:trPr>
          <w:trHeight w:val="570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В.И.Гундарцева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МКУ "Управление по ФК и С СМР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им. В.И.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»)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30 983,90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30 636,00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30 636,00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26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27 638,50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27 290,60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27 290,60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69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3 345,40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3 345,40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3 345,40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B066F" w:rsidRPr="009B066F" w:rsidTr="009B066F">
        <w:trPr>
          <w:trHeight w:val="885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МКУ "Управление по ФК и С СМР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им. В.И.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») 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5 018,63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7 588,07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095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1 500,00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1200"/>
        </w:trPr>
        <w:tc>
          <w:tcPr>
            <w:tcW w:w="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7 588,07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46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12 554,20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15 653,40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15 494,80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15 494,80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27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12 467,70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12 889,80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12 731,20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12 731,20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78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2 763,60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2 763,60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2 763,60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B066F" w:rsidRPr="009B066F" w:rsidTr="009B066F">
        <w:trPr>
          <w:trHeight w:val="126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402,15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1 948,50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64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 С СМР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МБУ «ФСК    г. Бакала»)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4 116,80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4 355,13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5 044,10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4 931,40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4 931,40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18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4 116,80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4 355,13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4 316,80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4 204,10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4 204,10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51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727,30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727,30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727,30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B066F" w:rsidRPr="009B066F" w:rsidTr="009B066F">
        <w:trPr>
          <w:trHeight w:val="1215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МБУ «ФСК    г. Бакала»)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1 212,00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61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4 391,40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4 037,38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5 040,50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4 982,70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4 982,70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30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4 391,40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4 037,38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4 022,40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3 964,60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3 964,60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105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1 018,10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1 018,10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1 018,10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9B066F" w:rsidRPr="009B066F" w:rsidTr="009B066F">
        <w:trPr>
          <w:trHeight w:val="46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за счет субсидии на иные цели МАУ «Дворец спорта </w:t>
            </w: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«Магнезит»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2020-2024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МКУ "Управление по </w:t>
            </w: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2 934,50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2 593,01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1 840,60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1 840,60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1 840,60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30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167,40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202,51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167,30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167,30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167,30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60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2 025,50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1 673,30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1 673,30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1 673,30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областной бюджет</w:t>
            </w:r>
          </w:p>
        </w:tc>
      </w:tr>
      <w:tr w:rsidR="009B066F" w:rsidRPr="009B066F" w:rsidTr="009B066F">
        <w:trPr>
          <w:trHeight w:val="117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1 094,00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365,00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120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510,00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1665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Саткиснком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 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1 150,00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1 150,00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162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Киокусинкай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 в </w:t>
            </w:r>
            <w:proofErr w:type="spell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Саткиснком</w:t>
            </w:r>
            <w:proofErr w:type="spell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390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213,50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213,50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213,50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15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67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212,50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212,50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212,50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областной бюджет</w:t>
            </w:r>
          </w:p>
        </w:tc>
      </w:tr>
      <w:tr w:rsidR="009B066F" w:rsidRPr="009B066F" w:rsidTr="009B066F">
        <w:trPr>
          <w:trHeight w:val="375"/>
        </w:trPr>
        <w:tc>
          <w:tcPr>
            <w:tcW w:w="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2022-2024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1 001,00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1185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9B066F" w:rsidRPr="009B066F" w:rsidTr="009B066F">
        <w:trPr>
          <w:trHeight w:val="630"/>
        </w:trPr>
        <w:tc>
          <w:tcPr>
            <w:tcW w:w="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областной бюджет</w:t>
            </w:r>
          </w:p>
        </w:tc>
      </w:tr>
      <w:tr w:rsidR="009B066F" w:rsidRPr="009B066F" w:rsidTr="009B066F">
        <w:trPr>
          <w:trHeight w:val="450"/>
        </w:trPr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88 938,70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144 571,93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238 650,70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72 597,60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72 597,60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73 443,62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142 491,96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56 682,80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55 764,20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63 618,60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15 495,08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2 079,97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181 967,90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16 833,40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8 979,00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9B0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2153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B066F" w:rsidRPr="009B066F" w:rsidTr="009B066F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9B06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06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91"/>
        <w:gridCol w:w="1144"/>
        <w:gridCol w:w="970"/>
        <w:gridCol w:w="1541"/>
        <w:gridCol w:w="1260"/>
        <w:gridCol w:w="1269"/>
        <w:gridCol w:w="1372"/>
        <w:gridCol w:w="1139"/>
        <w:gridCol w:w="1056"/>
        <w:gridCol w:w="603"/>
        <w:gridCol w:w="535"/>
        <w:gridCol w:w="807"/>
        <w:gridCol w:w="399"/>
      </w:tblGrid>
      <w:tr w:rsidR="009B066F" w:rsidRPr="009B066F" w:rsidTr="009B066F">
        <w:trPr>
          <w:trHeight w:val="3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RANGE!A1:M452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bookmarkEnd w:id="3"/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ПРИЛОЖЕНИЕ 3</w:t>
            </w:r>
          </w:p>
        </w:tc>
      </w:tr>
      <w:tr w:rsidR="009B066F" w:rsidRPr="009B066F" w:rsidTr="009B066F">
        <w:trPr>
          <w:trHeight w:val="390"/>
        </w:trPr>
        <w:tc>
          <w:tcPr>
            <w:tcW w:w="346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к муниципальной программе </w:t>
            </w:r>
          </w:p>
        </w:tc>
      </w:tr>
      <w:tr w:rsidR="009B066F" w:rsidRPr="009B066F" w:rsidTr="009B066F">
        <w:trPr>
          <w:trHeight w:val="37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«Развитие  физической культуры и спорта </w:t>
            </w:r>
          </w:p>
        </w:tc>
      </w:tr>
      <w:tr w:rsidR="009B066F" w:rsidRPr="009B066F" w:rsidTr="009B066F">
        <w:trPr>
          <w:trHeight w:val="40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в 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районе»</w:t>
            </w:r>
          </w:p>
        </w:tc>
      </w:tr>
      <w:tr w:rsidR="009B066F" w:rsidRPr="009B066F" w:rsidTr="009B066F">
        <w:trPr>
          <w:trHeight w:val="39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3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в новой редакции </w:t>
            </w:r>
          </w:p>
        </w:tc>
      </w:tr>
      <w:tr w:rsidR="009B066F" w:rsidRPr="009B066F" w:rsidTr="009B066F">
        <w:trPr>
          <w:trHeight w:val="3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9B06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Финансово-экономическое обоснование</w:t>
            </w:r>
          </w:p>
        </w:tc>
      </w:tr>
      <w:tr w:rsidR="009B066F" w:rsidRPr="009B066F" w:rsidTr="009B066F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районе» в новой редакции</w:t>
            </w:r>
          </w:p>
        </w:tc>
      </w:tr>
      <w:tr w:rsidR="009B066F" w:rsidRPr="009B066F" w:rsidTr="009B066F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9B066F" w:rsidRPr="009B066F" w:rsidTr="009B066F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    Задача: Развитие спорта и физической культуры</w:t>
            </w:r>
          </w:p>
        </w:tc>
      </w:tr>
      <w:tr w:rsidR="009B066F" w:rsidRPr="009B066F" w:rsidTr="009B066F">
        <w:trPr>
          <w:trHeight w:val="61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Наименование,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9B066F" w:rsidRPr="009B066F" w:rsidTr="009B066F">
        <w:trPr>
          <w:trHeight w:val="57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36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49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211/213/266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</w:tr>
      <w:tr w:rsidR="009B066F" w:rsidRPr="009B066F" w:rsidTr="009B066F">
        <w:trPr>
          <w:trHeight w:val="42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7 238,10</w:t>
            </w:r>
          </w:p>
        </w:tc>
      </w:tr>
      <w:tr w:rsidR="009B066F" w:rsidRPr="009B066F" w:rsidTr="009B066F">
        <w:trPr>
          <w:trHeight w:val="111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2 037,30</w:t>
            </w:r>
          </w:p>
        </w:tc>
      </w:tr>
      <w:tr w:rsidR="009B066F" w:rsidRPr="009B066F" w:rsidTr="009B066F">
        <w:trPr>
          <w:trHeight w:val="46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9B066F" w:rsidRPr="009B066F" w:rsidTr="009B066F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2 036,30</w:t>
            </w:r>
          </w:p>
        </w:tc>
      </w:tr>
      <w:tr w:rsidR="009B066F" w:rsidRPr="009B066F" w:rsidTr="009B066F">
        <w:trPr>
          <w:trHeight w:val="945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выплата заработной платы дополнительно привлеченным к работе инструкторам по спорту и тренерам 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2 627,40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3 992,90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3 992,90</w:t>
            </w:r>
          </w:p>
        </w:tc>
      </w:tr>
      <w:tr w:rsidR="009B066F" w:rsidRPr="009B066F" w:rsidTr="009B066F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9B066F" w:rsidRPr="009B066F" w:rsidTr="009B066F">
        <w:trPr>
          <w:trHeight w:val="54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2 626,40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3 991,90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3 991,90</w:t>
            </w:r>
          </w:p>
        </w:tc>
      </w:tr>
      <w:tr w:rsidR="009B066F" w:rsidRPr="009B066F" w:rsidTr="009B066F">
        <w:trPr>
          <w:trHeight w:val="111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5045,45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21,18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1,73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ГСМ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322,60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162,59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313,79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169,45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106,50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106,50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</w:tr>
      <w:tr w:rsidR="009B066F" w:rsidRPr="009B066F" w:rsidTr="009B066F">
        <w:trPr>
          <w:trHeight w:val="5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223/225/226/227/310/341/346/349                         из них:                   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813,10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848,15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81,40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6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приобретение спортивного инвентаря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компьютера, оргтехники, телефонов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9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обучение специалиста по безопасности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дорожного движения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17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, ул. Ленина,2А, школа №14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306,99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1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Выдача технических условий для проектирования ФОК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7,68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7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Восстановление хоккейной коробки по адресу: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ул.Молодежная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4А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114,70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48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Заправка картриджа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4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запчастей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13,03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Канцелярские расходы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14,63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4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853 иные платежи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транспортный налог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автомобиля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</w:tr>
      <w:tr w:rsidR="009B066F" w:rsidRPr="009B066F" w:rsidTr="009B066F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СМР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7 479,30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7 404,40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7 404,40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4 662,70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6 028,20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6 028,20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12 142,00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13 432,60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13 432,60</w:t>
            </w:r>
          </w:p>
        </w:tc>
      </w:tr>
      <w:tr w:rsidR="009B066F" w:rsidRPr="009B066F" w:rsidTr="009B066F">
        <w:trPr>
          <w:trHeight w:val="61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85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9B066F" w:rsidRPr="009B066F" w:rsidTr="009B066F">
        <w:trPr>
          <w:trHeight w:val="39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2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93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9B066F" w:rsidRPr="009B066F" w:rsidTr="009B066F">
        <w:trPr>
          <w:trHeight w:val="3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областной бюджет </w:t>
            </w: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2</w:t>
            </w:r>
          </w:p>
        </w:tc>
        <w:tc>
          <w:tcPr>
            <w:tcW w:w="209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9B066F" w:rsidRPr="009B066F" w:rsidTr="009B066F">
        <w:trPr>
          <w:trHeight w:val="34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8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</w:tr>
      <w:tr w:rsidR="009B066F" w:rsidRPr="009B066F" w:rsidTr="009B066F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1965"/>
        </w:trPr>
        <w:tc>
          <w:tcPr>
            <w:tcW w:w="91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09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 212/222/226/296/346/349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2 128,0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2 128,00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8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81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Челябинская область,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, 2А, школа №14.)</w:t>
            </w:r>
          </w:p>
        </w:tc>
      </w:tr>
      <w:tr w:rsidR="009B066F" w:rsidRPr="009B066F" w:rsidTr="009B066F">
        <w:trPr>
          <w:trHeight w:val="33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9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40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, 2А, школа №14. </w:t>
            </w:r>
          </w:p>
        </w:tc>
        <w:tc>
          <w:tcPr>
            <w:tcW w:w="8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5 041,33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45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704,85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13 769,60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4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19 515,78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55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5. Физкультурн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</w:tr>
      <w:tr w:rsidR="009B066F" w:rsidRPr="009B066F" w:rsidTr="009B066F">
        <w:trPr>
          <w:trHeight w:val="37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780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Физкультурн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70 100,00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166,70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166 500,00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5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70 100,00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166 666,70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85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066F" w:rsidRPr="009B066F" w:rsidTr="009B066F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525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45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20 739,80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21 590,27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24 551,50</w:t>
            </w:r>
          </w:p>
        </w:tc>
      </w:tr>
      <w:tr w:rsidR="009B066F" w:rsidRPr="009B066F" w:rsidTr="009B066F">
        <w:trPr>
          <w:trHeight w:val="102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221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4136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223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3 785,10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3 167,40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4 109,10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4 225,20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4 225,20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179,74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6,50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1 168,00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1 330,40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1 383,50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1 383,50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623,22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1 190,80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979,52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1 243,90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1 245,60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1 245,60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1305,4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78,90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65,83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86,20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89,60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89,60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2740,93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81,95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111,50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111,50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207,5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5,96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1 236,40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1 024,20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1 341,30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1 395,00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1 395,00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223 Вывоз ТКО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340 ГСМ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6190,48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699,56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644,30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667,70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1 595,94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3 345,40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27 638,50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27 290,60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27 290,60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6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30 983,90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30 636,00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30 636,00</w:t>
            </w:r>
          </w:p>
        </w:tc>
      </w:tr>
      <w:tr w:rsidR="009B066F" w:rsidRPr="009B066F" w:rsidTr="009B066F">
        <w:trPr>
          <w:trHeight w:val="40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64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066F" w:rsidRPr="009B066F" w:rsidTr="009B066F">
        <w:trPr>
          <w:trHeight w:val="76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недостающего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оборудование к системе "лыжный стадион"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792,00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аренда спортзала в здании скорой помощи в том числе: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420,15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аренда спортзала в здании скорой помощи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16,13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214,50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кредиторская задолженность на 01.01.20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17,14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4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контракты заключены, но не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оплаченые</w:t>
            </w:r>
            <w:proofErr w:type="spellEnd"/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188,51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1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оборудования (ограждение "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Виборд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")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113,00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8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ремонт помещения спортивной школы п.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2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967,62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административнобытового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корпуса стадиона "Труд"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62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.ф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орм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, мячи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23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386,00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кварцевого песка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Ремонт помещений МБУ "Спортивная школа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 (Стадион труд)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1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оборудования "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Трансондер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Sport-skan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(чипы) для стадиона "Труд"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3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 по адресу: ул. Спартака 8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962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 по адресу: ул. Новая, 28е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67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кровли в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9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душевых кабин, туалетов в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59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экспертиза конструкций здания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по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партака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8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0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демонстративных досок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83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инвентаря для МБУ "Спортивная школа им. В.И.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1116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794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Ремонт входной группы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bookmarkStart w:id="4" w:name="_GoBack"/>
            <w:bookmarkEnd w:id="4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лыжной базы в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ежевой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807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металлических шкафов для документов (сейф)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8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помещений МБУ "Спортивная школа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984,47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10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корректора учета природного газа для МБУ "Спортивная школа им. В.И.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40,20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10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Замена входных дверей на стадионе "Труд" МБУ "Спортивная школа им. В.И.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61,51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673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Поставка оконных блоков для МБУ "Спортивная школа им. В.И.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7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5 018,63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7 588,07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25"/>
        </w:trPr>
        <w:tc>
          <w:tcPr>
            <w:tcW w:w="9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61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8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10 530,80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11 337,19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13 699,60</w:t>
            </w:r>
          </w:p>
        </w:tc>
      </w:tr>
      <w:tr w:rsidR="009B066F" w:rsidRPr="009B066F" w:rsidTr="009B066F">
        <w:trPr>
          <w:trHeight w:val="141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16,889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0,59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1 559,20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1 067,20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1 571,80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1 571,80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25,63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149,10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119,38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178,90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186,00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646,63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1 244,00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874,02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1 273,50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1 270,20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1 270,20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374,6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15,90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24,80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24,80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2006,4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0,073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145,70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57,90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90,80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90,80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55,38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</w:tr>
      <w:tr w:rsidR="009B066F" w:rsidRPr="009B066F" w:rsidTr="009B066F">
        <w:trPr>
          <w:trHeight w:val="6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225,90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225,80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151,50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2 763,60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12 868,89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12 889,80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12 731,20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12 731,20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12 868,89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15 653,40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15 494,80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15 494,80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30"/>
        </w:trPr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615"/>
        </w:trPr>
        <w:tc>
          <w:tcPr>
            <w:tcW w:w="214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Проведение спортивных мероприятий (фестиваль единоборств)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102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Текущий ремонт пожаротушения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37,15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0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12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 ул. переулок Светлый д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199,10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2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  ул. переулок Светлый д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87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канализации в здании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ереулок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д4,а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97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Укрепление материально технической базы (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спорт инвентарь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3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 по разделу 9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402,15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1 948,50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450"/>
        </w:trPr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45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10.Субсидия на выполнение муниципального задания  МБУ «ФСК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509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066F" w:rsidRPr="009B066F" w:rsidTr="009B066F">
        <w:trPr>
          <w:trHeight w:val="36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3 711,00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4 015,33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4 634,90</w:t>
            </w:r>
          </w:p>
        </w:tc>
      </w:tr>
      <w:tr w:rsidR="009B066F" w:rsidRPr="009B066F" w:rsidTr="009B066F">
        <w:trPr>
          <w:trHeight w:val="1410"/>
        </w:trPr>
        <w:tc>
          <w:tcPr>
            <w:tcW w:w="3001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5,114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1,82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238,60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134,30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278,60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289,50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289,50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6,236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33,70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33,70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96,56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2,056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198,50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231,20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240,40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240,40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0,071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5,30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</w:tr>
      <w:tr w:rsidR="009B066F" w:rsidRPr="009B066F" w:rsidTr="009B066F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274,3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</w:tr>
      <w:tr w:rsidR="009B066F" w:rsidRPr="009B066F" w:rsidTr="009B066F">
        <w:trPr>
          <w:trHeight w:val="34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14,756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</w:tr>
      <w:tr w:rsidR="009B066F" w:rsidRPr="009B066F" w:rsidTr="009B066F">
        <w:trPr>
          <w:trHeight w:val="6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Прочие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147,50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185,60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110,70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10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727,30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4 316,80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4 204,10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4 204,10</w:t>
            </w:r>
          </w:p>
        </w:tc>
      </w:tr>
      <w:tr w:rsidR="009B066F" w:rsidRPr="009B066F" w:rsidTr="009B066F">
        <w:trPr>
          <w:trHeight w:val="39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5 044,10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4 931,40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4 931,40</w:t>
            </w:r>
          </w:p>
        </w:tc>
      </w:tr>
      <w:tr w:rsidR="009B066F" w:rsidRPr="009B066F" w:rsidTr="009B066F">
        <w:trPr>
          <w:trHeight w:val="43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066F" w:rsidRPr="009B066F" w:rsidTr="009B066F">
        <w:trPr>
          <w:trHeight w:val="3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765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49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Ремонт фасада спортивного клуба "Бакал"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45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помещения МБУ "ФСК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85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Ремонт помещений туалетов и  душевых, закладка окон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535,00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167,00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"ФСК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73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Заливка хоккейной коробки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акал</w:t>
            </w:r>
            <w:proofErr w:type="spellEnd"/>
          </w:p>
        </w:tc>
        <w:tc>
          <w:tcPr>
            <w:tcW w:w="8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11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1 212,00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9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6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8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</w:t>
            </w: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ресурса 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Средняя </w:t>
            </w: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стоимость ресурса (тариф)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срок </w:t>
            </w: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оказания услуги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Сумма расходов (тыс. рублей)</w:t>
            </w:r>
          </w:p>
        </w:tc>
      </w:tr>
      <w:tr w:rsidR="009B066F" w:rsidRPr="009B066F" w:rsidTr="009B066F">
        <w:trPr>
          <w:trHeight w:val="78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36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Затраты на оплату труда и начисления на выплаты по оплате труда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3 048,90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2 694,88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3 616,80</w:t>
            </w:r>
          </w:p>
        </w:tc>
      </w:tr>
      <w:tr w:rsidR="009B066F" w:rsidRPr="009B066F" w:rsidTr="009B066F">
        <w:trPr>
          <w:trHeight w:val="57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. дополнительная субсидия, в связи распространением 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короновирусной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132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12,727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1 095,70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1 229,20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1 278,40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1 278,40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74,7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6,04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451,00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435,40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488,30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507,90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507,90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5,919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358,10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348,55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391,10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406,70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406,70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7995,05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0,041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324,10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311,75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349,80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363,80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363,80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</w:tr>
      <w:tr w:rsidR="009B066F" w:rsidRPr="009B066F" w:rsidTr="009B066F">
        <w:trPr>
          <w:trHeight w:val="6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Прочие работы/услуги/приобретения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149,90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149,30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97,00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12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1 018,10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4 022,40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3 964,60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3 964,60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5 040,50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4 982,70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4 982,70</w:t>
            </w:r>
          </w:p>
        </w:tc>
      </w:tr>
      <w:tr w:rsidR="009B066F" w:rsidRPr="009B066F" w:rsidTr="009B066F">
        <w:trPr>
          <w:trHeight w:val="46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066F" w:rsidRPr="009B066F" w:rsidTr="009B066F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9B066F" w:rsidRPr="009B066F" w:rsidTr="009B066F">
        <w:trPr>
          <w:trHeight w:val="36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49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88,1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</w:tr>
      <w:tr w:rsidR="009B066F" w:rsidRPr="009B066F" w:rsidTr="009B066F">
        <w:trPr>
          <w:trHeight w:val="37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1056,6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</w:tr>
      <w:tr w:rsidR="009B066F" w:rsidRPr="009B066F" w:rsidTr="009B066F">
        <w:trPr>
          <w:trHeight w:val="55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</w:tr>
      <w:tr w:rsidR="009B066F" w:rsidRPr="009B066F" w:rsidTr="009B066F">
        <w:trPr>
          <w:trHeight w:val="46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264,3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</w:tr>
      <w:tr w:rsidR="009B066F" w:rsidRPr="009B066F" w:rsidTr="009B066F">
        <w:trPr>
          <w:trHeight w:val="61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населением</w:t>
            </w:r>
            <w:proofErr w:type="gram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,з</w:t>
            </w:r>
            <w:proofErr w:type="gram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анятым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в экономике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35,20</w:t>
            </w:r>
          </w:p>
        </w:tc>
      </w:tr>
      <w:tr w:rsidR="009B066F" w:rsidRPr="009B066F" w:rsidTr="009B066F">
        <w:trPr>
          <w:trHeight w:val="43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</w:tr>
      <w:tr w:rsidR="009B066F" w:rsidRPr="009B066F" w:rsidTr="009B066F">
        <w:trPr>
          <w:trHeight w:val="525"/>
        </w:trPr>
        <w:tc>
          <w:tcPr>
            <w:tcW w:w="214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неселением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старшего возраста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17,60</w:t>
            </w:r>
          </w:p>
        </w:tc>
      </w:tr>
      <w:tr w:rsidR="009B066F" w:rsidRPr="009B066F" w:rsidTr="009B066F">
        <w:trPr>
          <w:trHeight w:val="525"/>
        </w:trPr>
        <w:tc>
          <w:tcPr>
            <w:tcW w:w="214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528,20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176,00</w:t>
            </w:r>
          </w:p>
        </w:tc>
      </w:tr>
      <w:tr w:rsidR="009B066F" w:rsidRPr="009B066F" w:rsidTr="009B066F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поверка приборов учета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17,08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308,92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Система хлорирования (большой и малой ванны)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498,00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270,00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2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Оснащение медицинского пункта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105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Устранение предписания (услуги по разработке и согласованию плана мероприятий по сокращению выбросов в периоды НМУ) МАУ "Дворец спорта Магнезит"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90,00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1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Поставка стеклопакетов в МАУ "Дворец спорта "Магнезит"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40"/>
        </w:trPr>
        <w:tc>
          <w:tcPr>
            <w:tcW w:w="91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1 261,40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567,51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167,30</w:t>
            </w:r>
          </w:p>
        </w:tc>
      </w:tr>
      <w:tr w:rsidR="009B066F" w:rsidRPr="009B066F" w:rsidTr="009B066F">
        <w:trPr>
          <w:trHeight w:val="465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1 673,10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2 025,50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1 673,30</w:t>
            </w:r>
          </w:p>
        </w:tc>
      </w:tr>
      <w:tr w:rsidR="009B066F" w:rsidRPr="009B066F" w:rsidTr="009B066F">
        <w:trPr>
          <w:trHeight w:val="36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2 934,50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2 593,01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1 840,60</w:t>
            </w:r>
          </w:p>
        </w:tc>
      </w:tr>
      <w:tr w:rsidR="009B066F" w:rsidRPr="009B066F" w:rsidTr="009B066F">
        <w:trPr>
          <w:trHeight w:val="51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5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9B066F" w:rsidRPr="009B066F" w:rsidTr="009B066F">
        <w:trPr>
          <w:trHeight w:val="300"/>
        </w:trPr>
        <w:tc>
          <w:tcPr>
            <w:tcW w:w="3001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129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Натуральное выражение ресурса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1065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договора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14,53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точка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7,20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транспортные расходы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54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 и оборудования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194,28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питание, проживание проезд участникам спортивных мероприятий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21,60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600"/>
        </w:trPr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наградная и сувенирная продукция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14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590,00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510,00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495"/>
        </w:trPr>
        <w:tc>
          <w:tcPr>
            <w:tcW w:w="9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88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Саткиснком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70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42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5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51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15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49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1095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Киокусинкай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" в </w:t>
            </w:r>
            <w:proofErr w:type="spellStart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Саткиснком</w:t>
            </w:r>
            <w:proofErr w:type="spellEnd"/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70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780"/>
        </w:trPr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36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перечисление субсидии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16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22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6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9B066F" w:rsidRPr="009B066F" w:rsidTr="009B066F">
        <w:trPr>
          <w:trHeight w:val="300"/>
        </w:trPr>
        <w:tc>
          <w:tcPr>
            <w:tcW w:w="300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300"/>
        </w:trPr>
        <w:tc>
          <w:tcPr>
            <w:tcW w:w="3001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212,50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213,50</w:t>
            </w:r>
          </w:p>
        </w:tc>
      </w:tr>
      <w:tr w:rsidR="009B066F" w:rsidRPr="009B066F" w:rsidTr="009B066F">
        <w:trPr>
          <w:trHeight w:val="27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900"/>
        </w:trPr>
        <w:tc>
          <w:tcPr>
            <w:tcW w:w="21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5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9B066F" w:rsidRPr="009B066F" w:rsidTr="009B066F">
        <w:trPr>
          <w:trHeight w:val="300"/>
        </w:trPr>
        <w:tc>
          <w:tcPr>
            <w:tcW w:w="3001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99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9B066F" w:rsidRPr="009B066F" w:rsidTr="009B066F">
        <w:trPr>
          <w:trHeight w:val="900"/>
        </w:trPr>
        <w:tc>
          <w:tcPr>
            <w:tcW w:w="3001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2024 год*</w:t>
            </w:r>
          </w:p>
        </w:tc>
      </w:tr>
      <w:tr w:rsidR="009B066F" w:rsidRPr="009B066F" w:rsidTr="009B066F">
        <w:trPr>
          <w:trHeight w:val="51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1 000,00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ИТОГО по разделу 18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1 001,00</w:t>
            </w:r>
          </w:p>
        </w:tc>
      </w:tr>
      <w:tr w:rsidR="009B066F" w:rsidRPr="009B066F" w:rsidTr="009B066F">
        <w:trPr>
          <w:trHeight w:val="300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ИТОГО по разделам </w:t>
            </w:r>
          </w:p>
        </w:tc>
        <w:tc>
          <w:tcPr>
            <w:tcW w:w="1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88 938,70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144 571,93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238 650,70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72 597,60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72 597,60</w:t>
            </w:r>
          </w:p>
        </w:tc>
      </w:tr>
      <w:tr w:rsidR="009B066F" w:rsidRPr="009B066F" w:rsidTr="009B066F">
        <w:trPr>
          <w:trHeight w:val="555"/>
        </w:trPr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73 443,62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142 491,96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56 682,80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55 764,20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55 764,20</w:t>
            </w:r>
          </w:p>
        </w:tc>
      </w:tr>
      <w:tr w:rsidR="009B066F" w:rsidRPr="009B066F" w:rsidTr="009B066F">
        <w:trPr>
          <w:trHeight w:val="300"/>
        </w:trPr>
        <w:tc>
          <w:tcPr>
            <w:tcW w:w="129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15 495,08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2 079,97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181 967,90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16 833,40</w:t>
            </w:r>
          </w:p>
        </w:tc>
        <w:tc>
          <w:tcPr>
            <w:tcW w:w="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16 833,40</w:t>
            </w:r>
          </w:p>
        </w:tc>
      </w:tr>
      <w:tr w:rsidR="009B066F" w:rsidRPr="009B066F" w:rsidTr="009B066F">
        <w:trPr>
          <w:trHeight w:val="300"/>
        </w:trPr>
        <w:tc>
          <w:tcPr>
            <w:tcW w:w="3465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B066F" w:rsidRPr="009B066F" w:rsidRDefault="009B066F" w:rsidP="00657D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066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</w:tbl>
    <w:p w:rsidR="009B066F" w:rsidRDefault="009B066F">
      <w:pPr>
        <w:rPr>
          <w:rFonts w:ascii="Times New Roman" w:hAnsi="Times New Roman" w:cs="Times New Roman"/>
          <w:sz w:val="24"/>
          <w:szCs w:val="24"/>
        </w:rPr>
      </w:pPr>
    </w:p>
    <w:sectPr w:rsidR="009B066F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0EE" w:rsidRDefault="003C40EE" w:rsidP="0077715D">
      <w:pPr>
        <w:spacing w:after="0" w:line="240" w:lineRule="auto"/>
      </w:pPr>
      <w:r>
        <w:separator/>
      </w:r>
    </w:p>
  </w:endnote>
  <w:endnote w:type="continuationSeparator" w:id="0">
    <w:p w:rsidR="003C40EE" w:rsidRDefault="003C40EE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0EE" w:rsidRDefault="003C40EE" w:rsidP="0077715D">
      <w:pPr>
        <w:spacing w:after="0" w:line="240" w:lineRule="auto"/>
      </w:pPr>
      <w:r>
        <w:separator/>
      </w:r>
    </w:p>
  </w:footnote>
  <w:footnote w:type="continuationSeparator" w:id="0">
    <w:p w:rsidR="003C40EE" w:rsidRDefault="003C40EE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95342" w:rsidRPr="00D95342" w:rsidRDefault="00D95342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B066F">
          <w:rPr>
            <w:rFonts w:ascii="Times New Roman" w:hAnsi="Times New Roman" w:cs="Times New Roman"/>
            <w:noProof/>
            <w:sz w:val="24"/>
            <w:szCs w:val="24"/>
          </w:rPr>
          <w:t>53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95342" w:rsidRDefault="00D953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4B3"/>
    <w:rsid w:val="00130803"/>
    <w:rsid w:val="00131073"/>
    <w:rsid w:val="00133F97"/>
    <w:rsid w:val="001368BC"/>
    <w:rsid w:val="00136B91"/>
    <w:rsid w:val="00136F28"/>
    <w:rsid w:val="00137157"/>
    <w:rsid w:val="00146466"/>
    <w:rsid w:val="001473C5"/>
    <w:rsid w:val="00155599"/>
    <w:rsid w:val="00156396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0B59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973CA"/>
    <w:rsid w:val="002A001A"/>
    <w:rsid w:val="002A0F31"/>
    <w:rsid w:val="002A733D"/>
    <w:rsid w:val="002B359C"/>
    <w:rsid w:val="002B61E1"/>
    <w:rsid w:val="002C0425"/>
    <w:rsid w:val="002C3454"/>
    <w:rsid w:val="002C47F8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4092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1F59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0EE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07FF7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97C"/>
    <w:rsid w:val="00682DD2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5C77"/>
    <w:rsid w:val="006F6883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A4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0B66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0E0A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73357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B066F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03A9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1EB0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5704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09B1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444D2"/>
    <w:rsid w:val="00E50B8E"/>
    <w:rsid w:val="00E5136D"/>
    <w:rsid w:val="00E51F37"/>
    <w:rsid w:val="00E541ED"/>
    <w:rsid w:val="00E55B16"/>
    <w:rsid w:val="00E56B64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8113C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03817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9B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9B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B822B-0B28-46C9-A94E-4BD0DB10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5468</TotalTime>
  <Pages>55</Pages>
  <Words>12375</Words>
  <Characters>70541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594</cp:revision>
  <cp:lastPrinted>2021-07-20T06:21:00Z</cp:lastPrinted>
  <dcterms:created xsi:type="dcterms:W3CDTF">2015-12-01T05:36:00Z</dcterms:created>
  <dcterms:modified xsi:type="dcterms:W3CDTF">2022-01-10T04:47:00Z</dcterms:modified>
</cp:coreProperties>
</file>